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BD" w:rsidRPr="00BA4AC1" w:rsidRDefault="00D64C7A" w:rsidP="00D64C7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A4AC1">
        <w:rPr>
          <w:rFonts w:ascii="Times New Roman" w:hAnsi="Times New Roman" w:cs="Times New Roman"/>
          <w:b/>
          <w:sz w:val="32"/>
          <w:szCs w:val="24"/>
          <w:u w:val="single"/>
        </w:rPr>
        <w:t>Lesson Plan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Name </w:t>
      </w:r>
      <w:r w:rsidR="008479FC" w:rsidRPr="00BA4AC1">
        <w:rPr>
          <w:rFonts w:ascii="Times New Roman" w:hAnsi="Times New Roman" w:cs="Times New Roman"/>
          <w:sz w:val="24"/>
          <w:szCs w:val="24"/>
        </w:rPr>
        <w:t>of the Faculty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  <w:t>: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 xml:space="preserve">Mr. Sandeep Chhillar </w:t>
      </w:r>
      <w:r w:rsidR="00566128" w:rsidRPr="00BA4AC1">
        <w:rPr>
          <w:rFonts w:ascii="Times New Roman" w:hAnsi="Times New Roman" w:cs="Times New Roman"/>
          <w:sz w:val="24"/>
          <w:szCs w:val="24"/>
        </w:rPr>
        <w:t>(Theory</w:t>
      </w:r>
      <w:r w:rsidRPr="00BA4AC1">
        <w:rPr>
          <w:rFonts w:ascii="Times New Roman" w:hAnsi="Times New Roman" w:cs="Times New Roman"/>
          <w:sz w:val="24"/>
          <w:szCs w:val="24"/>
        </w:rPr>
        <w:t xml:space="preserve"> &amp; </w:t>
      </w:r>
      <w:r w:rsidR="00566128" w:rsidRPr="00BA4AC1">
        <w:rPr>
          <w:rFonts w:ascii="Times New Roman" w:hAnsi="Times New Roman" w:cs="Times New Roman"/>
          <w:sz w:val="24"/>
          <w:szCs w:val="24"/>
        </w:rPr>
        <w:t>Practical</w:t>
      </w:r>
      <w:r w:rsidRPr="00BA4AC1">
        <w:rPr>
          <w:rFonts w:ascii="Times New Roman" w:hAnsi="Times New Roman" w:cs="Times New Roman"/>
          <w:sz w:val="24"/>
          <w:szCs w:val="24"/>
        </w:rPr>
        <w:t>)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>Discipline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>: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>Mechanical Engineering</w:t>
      </w:r>
    </w:p>
    <w:p w:rsidR="00B37CD1" w:rsidRPr="00BA4AC1" w:rsidRDefault="008479FC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A4AC1">
        <w:rPr>
          <w:rFonts w:ascii="Times New Roman" w:hAnsi="Times New Roman" w:cs="Times New Roman"/>
          <w:sz w:val="24"/>
          <w:szCs w:val="24"/>
        </w:rPr>
        <w:tab/>
        <w:t>: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="002A6CD0">
        <w:rPr>
          <w:rFonts w:ascii="Times New Roman" w:hAnsi="Times New Roman" w:cs="Times New Roman"/>
          <w:sz w:val="24"/>
          <w:szCs w:val="24"/>
        </w:rPr>
        <w:t>2</w:t>
      </w:r>
      <w:r w:rsidR="002A6CD0" w:rsidRPr="002A6C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A6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EC" w:rsidRPr="005675EC" w:rsidRDefault="00B37CD1" w:rsidP="00D64C7A">
      <w:pPr>
        <w:jc w:val="both"/>
        <w:rPr>
          <w:rFonts w:ascii="Times New Roman" w:hAnsi="Times New Roman" w:cs="Times New Roman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Subject 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  <w:t>: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="002A6CD0">
        <w:rPr>
          <w:rFonts w:ascii="Times New Roman" w:hAnsi="Times New Roman" w:cs="Times New Roman"/>
          <w:sz w:val="24"/>
          <w:szCs w:val="24"/>
        </w:rPr>
        <w:t xml:space="preserve">Engineering </w:t>
      </w:r>
      <w:r w:rsidR="002A6CD0" w:rsidRPr="002A6CD0">
        <w:rPr>
          <w:rFonts w:ascii="Times New Roman" w:hAnsi="Times New Roman" w:cs="Times New Roman"/>
          <w:bCs/>
        </w:rPr>
        <w:t>Graphics &amp; Design</w:t>
      </w:r>
      <w:r w:rsidR="00EB7A45">
        <w:rPr>
          <w:rFonts w:ascii="Times New Roman" w:hAnsi="Times New Roman" w:cs="Times New Roman"/>
          <w:sz w:val="24"/>
          <w:szCs w:val="24"/>
        </w:rPr>
        <w:t xml:space="preserve"> </w:t>
      </w:r>
      <w:r w:rsidR="00566128" w:rsidRPr="00BA4AC1">
        <w:rPr>
          <w:rFonts w:ascii="Times New Roman" w:hAnsi="Times New Roman" w:cs="Times New Roman"/>
          <w:sz w:val="24"/>
          <w:szCs w:val="24"/>
        </w:rPr>
        <w:t>(</w:t>
      </w:r>
      <w:r w:rsidR="002A6CD0" w:rsidRPr="002A6CD0">
        <w:rPr>
          <w:rFonts w:ascii="Times New Roman" w:hAnsi="Times New Roman" w:cs="Times New Roman"/>
          <w:bCs/>
        </w:rPr>
        <w:t>ESC-ME- 101G</w:t>
      </w:r>
      <w:r w:rsidR="005675EC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3866EA" w:rsidRPr="00BA4AC1" w:rsidRDefault="00B37CD1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>Lesson Plan</w:t>
      </w:r>
      <w:r w:rsidR="007A6FF9">
        <w:rPr>
          <w:rFonts w:ascii="Times New Roman" w:hAnsi="Times New Roman" w:cs="Times New Roman"/>
          <w:sz w:val="24"/>
          <w:szCs w:val="24"/>
        </w:rPr>
        <w:t xml:space="preserve"> Duration</w:t>
      </w:r>
      <w:r w:rsidR="007A6FF9">
        <w:rPr>
          <w:rFonts w:ascii="Times New Roman" w:hAnsi="Times New Roman" w:cs="Times New Roman"/>
          <w:sz w:val="24"/>
          <w:szCs w:val="24"/>
        </w:rPr>
        <w:tab/>
      </w:r>
      <w:r w:rsidR="007A6FF9">
        <w:rPr>
          <w:rFonts w:ascii="Times New Roman" w:hAnsi="Times New Roman" w:cs="Times New Roman"/>
          <w:sz w:val="24"/>
          <w:szCs w:val="24"/>
        </w:rPr>
        <w:tab/>
        <w:t>:</w:t>
      </w:r>
      <w:r w:rsidR="007A6FF9">
        <w:rPr>
          <w:rFonts w:ascii="Times New Roman" w:hAnsi="Times New Roman" w:cs="Times New Roman"/>
          <w:sz w:val="24"/>
          <w:szCs w:val="24"/>
        </w:rPr>
        <w:tab/>
        <w:t>15 Weeks (from Jan, 2019 to April, 2019</w:t>
      </w:r>
      <w:r w:rsidRPr="00BA4AC1">
        <w:rPr>
          <w:rFonts w:ascii="Times New Roman" w:hAnsi="Times New Roman" w:cs="Times New Roman"/>
          <w:sz w:val="24"/>
          <w:szCs w:val="24"/>
        </w:rPr>
        <w:t>)</w:t>
      </w:r>
    </w:p>
    <w:p w:rsidR="00654B52" w:rsidRPr="00BA4AC1" w:rsidRDefault="00F54A38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>** Work Load (Lecture/Practical) per week (in ho</w:t>
      </w:r>
      <w:r w:rsidR="007900F6">
        <w:rPr>
          <w:rFonts w:ascii="Times New Roman" w:hAnsi="Times New Roman" w:cs="Times New Roman"/>
          <w:sz w:val="24"/>
          <w:szCs w:val="24"/>
        </w:rPr>
        <w:t>urs): Lectures-01</w:t>
      </w:r>
      <w:r w:rsidR="00CA11BE">
        <w:rPr>
          <w:rFonts w:ascii="Times New Roman" w:hAnsi="Times New Roman" w:cs="Times New Roman"/>
          <w:sz w:val="24"/>
          <w:szCs w:val="24"/>
        </w:rPr>
        <w:t>, Practicals-04</w:t>
      </w:r>
      <w:r w:rsidR="007900F6">
        <w:rPr>
          <w:rFonts w:ascii="Times New Roman" w:hAnsi="Times New Roman" w:cs="Times New Roman"/>
          <w:sz w:val="24"/>
          <w:szCs w:val="24"/>
        </w:rPr>
        <w:t>(hours)</w:t>
      </w:r>
    </w:p>
    <w:tbl>
      <w:tblPr>
        <w:tblStyle w:val="TableGrid"/>
        <w:tblpPr w:leftFromText="180" w:rightFromText="180" w:vertAnchor="text" w:horzAnchor="margin" w:tblpY="1066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3567"/>
        <w:gridCol w:w="1203"/>
        <w:gridCol w:w="2628"/>
      </w:tblGrid>
      <w:tr w:rsidR="00566128" w:rsidRPr="00BA4AC1" w:rsidTr="00F54A38">
        <w:tc>
          <w:tcPr>
            <w:tcW w:w="1098" w:type="dxa"/>
            <w:vMerge w:val="restart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647" w:type="dxa"/>
            <w:gridSpan w:val="2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3831" w:type="dxa"/>
            <w:gridSpan w:val="2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566128" w:rsidRPr="00BA4AC1" w:rsidTr="00F54A38">
        <w:tc>
          <w:tcPr>
            <w:tcW w:w="1098" w:type="dxa"/>
            <w:vMerge/>
          </w:tcPr>
          <w:p w:rsidR="00566128" w:rsidRPr="00BA4AC1" w:rsidRDefault="00566128" w:rsidP="00F54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3567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(including assignment/test)</w:t>
            </w:r>
          </w:p>
        </w:tc>
        <w:tc>
          <w:tcPr>
            <w:tcW w:w="1203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Practical day</w:t>
            </w:r>
          </w:p>
        </w:tc>
        <w:tc>
          <w:tcPr>
            <w:tcW w:w="2628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3834E5" w:rsidRPr="006139FA" w:rsidTr="00125083">
        <w:tc>
          <w:tcPr>
            <w:tcW w:w="1098" w:type="dxa"/>
            <w:vMerge w:val="restart"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5A64F6" w:rsidRDefault="005A64F6" w:rsidP="005A6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>Module 1: Introduction to Engineering Drawing</w:t>
            </w:r>
          </w:p>
          <w:p w:rsidR="003834E5" w:rsidRPr="00BA4AC1" w:rsidRDefault="005A64F6" w:rsidP="005A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2"/>
              </w:rPr>
              <w:t>Principles of Engineering Graphics and their significance</w:t>
            </w:r>
          </w:p>
        </w:tc>
        <w:tc>
          <w:tcPr>
            <w:tcW w:w="1203" w:type="dxa"/>
            <w:vMerge w:val="restart"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28" w:type="dxa"/>
            <w:vMerge w:val="restart"/>
          </w:tcPr>
          <w:p w:rsidR="003834E5" w:rsidRDefault="00325864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of Alphabet &amp; lines tablets using </w:t>
            </w:r>
          </w:p>
          <w:p w:rsidR="00325864" w:rsidRPr="006139FA" w:rsidRDefault="00325864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(2H(Light), HB(Write), 2B(Bold)</w:t>
            </w:r>
          </w:p>
        </w:tc>
      </w:tr>
      <w:tr w:rsidR="003834E5" w:rsidRPr="006139FA" w:rsidTr="00F54A38">
        <w:tc>
          <w:tcPr>
            <w:tcW w:w="1098" w:type="dxa"/>
            <w:vMerge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5A64F6" w:rsidRDefault="005A64F6" w:rsidP="005A6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usage of Drawing instruments,</w:t>
            </w:r>
          </w:p>
          <w:p w:rsidR="003834E5" w:rsidRPr="00BA4AC1" w:rsidRDefault="005A64F6" w:rsidP="005A6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lettering</w:t>
            </w:r>
          </w:p>
        </w:tc>
        <w:tc>
          <w:tcPr>
            <w:tcW w:w="1203" w:type="dxa"/>
            <w:vMerge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3834E5" w:rsidRPr="006139FA" w:rsidRDefault="003834E5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E5" w:rsidRPr="006139FA" w:rsidTr="00F54A38">
        <w:tc>
          <w:tcPr>
            <w:tcW w:w="1098" w:type="dxa"/>
            <w:vMerge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3834E5" w:rsidRPr="00BA4AC1" w:rsidRDefault="005A64F6" w:rsidP="003F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2"/>
              </w:rPr>
              <w:t>Conic sections including the Rectangular Hyperbola (General method only)</w:t>
            </w:r>
          </w:p>
        </w:tc>
        <w:tc>
          <w:tcPr>
            <w:tcW w:w="1203" w:type="dxa"/>
            <w:vMerge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3834E5" w:rsidRPr="006139FA" w:rsidRDefault="003834E5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E5" w:rsidRPr="006139FA" w:rsidTr="00F54A38">
        <w:tc>
          <w:tcPr>
            <w:tcW w:w="1098" w:type="dxa"/>
            <w:vMerge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3834E5" w:rsidRPr="00BA4AC1" w:rsidRDefault="005A64F6" w:rsidP="003F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2"/>
              </w:rPr>
              <w:t>Cycloid, Epicycloid, Hypocycloid and Involute</w:t>
            </w:r>
          </w:p>
        </w:tc>
        <w:tc>
          <w:tcPr>
            <w:tcW w:w="1203" w:type="dxa"/>
            <w:vMerge/>
          </w:tcPr>
          <w:p w:rsidR="003834E5" w:rsidRPr="00BA4AC1" w:rsidRDefault="003834E5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3834E5" w:rsidRPr="006139FA" w:rsidRDefault="003834E5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4575BA" w:rsidRPr="00BA4AC1" w:rsidRDefault="005A64F6" w:rsidP="003F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Scales </w:t>
            </w:r>
            <w:r>
              <w:rPr>
                <w:rFonts w:ascii="TimesNewRomanPSMT" w:hAnsi="TimesNewRomanPSMT" w:cs="TimesNewRomanPSMT"/>
                <w:color w:val="010202"/>
              </w:rPr>
              <w:t xml:space="preserve">– </w:t>
            </w:r>
            <w:r>
              <w:rPr>
                <w:rFonts w:ascii="Times New Roman" w:hAnsi="Times New Roman" w:cs="Times New Roman"/>
                <w:color w:val="010202"/>
              </w:rPr>
              <w:t>Plain, Diagonal and Vernier Scales.</w:t>
            </w:r>
          </w:p>
        </w:tc>
        <w:tc>
          <w:tcPr>
            <w:tcW w:w="1203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vMerge w:val="restart"/>
          </w:tcPr>
          <w:p w:rsidR="004575BA" w:rsidRPr="006139FA" w:rsidRDefault="00325864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Sheet of projections of point</w:t>
            </w: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2A402D" w:rsidRDefault="002A402D" w:rsidP="002A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>Module 2: Orthographic Projections</w:t>
            </w:r>
          </w:p>
          <w:p w:rsidR="004575BA" w:rsidRPr="00BA4AC1" w:rsidRDefault="002A402D" w:rsidP="002A4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Principles of Orthographic Projections-Conventions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2A402D" w:rsidRDefault="002A402D" w:rsidP="002A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Projections of Points and lines inclined</w:t>
            </w:r>
          </w:p>
          <w:p w:rsidR="004575BA" w:rsidRPr="0008312F" w:rsidRDefault="002A402D" w:rsidP="002A402D">
            <w:pPr>
              <w:keepNext/>
              <w:jc w:val="center"/>
            </w:pPr>
            <w:r>
              <w:rPr>
                <w:rFonts w:ascii="Times New Roman" w:hAnsi="Times New Roman" w:cs="Times New Roman"/>
                <w:color w:val="010202"/>
              </w:rPr>
              <w:t>to both planes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4575BA" w:rsidRPr="00BA4AC1" w:rsidRDefault="002A402D" w:rsidP="00DF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Projections of planes inclined Planes - Auxiliary Planes;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DF7133" w:rsidRDefault="00DF7133" w:rsidP="00D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>Module 3: Projections of Regular Solids</w:t>
            </w:r>
          </w:p>
          <w:p w:rsidR="004575BA" w:rsidRPr="00BA4AC1" w:rsidRDefault="00DF7133" w:rsidP="00DF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lastRenderedPageBreak/>
              <w:t>Those inclined to both the Planes- Auxiliary Views</w:t>
            </w:r>
          </w:p>
        </w:tc>
        <w:tc>
          <w:tcPr>
            <w:tcW w:w="1203" w:type="dxa"/>
            <w:vMerge w:val="restart"/>
          </w:tcPr>
          <w:p w:rsidR="00325864" w:rsidRDefault="00325864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57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vMerge w:val="restart"/>
          </w:tcPr>
          <w:p w:rsidR="004575B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64" w:rsidRPr="006139FA" w:rsidRDefault="00A518E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Sheet of Projections of line.</w:t>
            </w: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DF7133" w:rsidRDefault="00DF7133" w:rsidP="00DF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Draw simple annotation, dimensioning</w:t>
            </w:r>
          </w:p>
          <w:p w:rsidR="004575BA" w:rsidRPr="00BA4AC1" w:rsidRDefault="00DF7133" w:rsidP="00DF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and scale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DF7133" w:rsidRDefault="00DF7133" w:rsidP="00816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Floor plans that include: windows, doors, and fixtures such as WC, bath, sink,</w:t>
            </w:r>
          </w:p>
          <w:p w:rsidR="004575BA" w:rsidRPr="00BA4AC1" w:rsidRDefault="00DF7133" w:rsidP="00816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shower, etc.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538A5" w:rsidRDefault="00C538A5" w:rsidP="00C53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>Module 4: Sections and Sectional Views of Right Angular Solids</w:t>
            </w:r>
          </w:p>
          <w:p w:rsidR="004575BA" w:rsidRPr="003F4C4B" w:rsidRDefault="00C538A5" w:rsidP="00C538A5">
            <w:pPr>
              <w:keepNext/>
              <w:jc w:val="center"/>
            </w:pPr>
            <w:r>
              <w:rPr>
                <w:rFonts w:ascii="Times New Roman" w:hAnsi="Times New Roman" w:cs="Times New Roman"/>
                <w:color w:val="010202"/>
              </w:rPr>
              <w:t xml:space="preserve">Prism, Cylinder, Pyramid, Cone </w:t>
            </w:r>
            <w:r>
              <w:rPr>
                <w:rFonts w:ascii="TimesNewRomanPSMT" w:hAnsi="TimesNewRomanPSMT" w:cs="TimesNewRomanPSMT"/>
                <w:color w:val="010202"/>
              </w:rPr>
              <w:t xml:space="preserve">– </w:t>
            </w:r>
            <w:r>
              <w:rPr>
                <w:rFonts w:ascii="Times New Roman" w:hAnsi="Times New Roman" w:cs="Times New Roman"/>
                <w:color w:val="010202"/>
              </w:rPr>
              <w:t>Auxiliary Views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538A5" w:rsidRDefault="00C538A5" w:rsidP="00C53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Development of surfaces of Right</w:t>
            </w:r>
          </w:p>
          <w:p w:rsidR="004575BA" w:rsidRPr="00BA4AC1" w:rsidRDefault="00C538A5" w:rsidP="00C53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Regular Solids - Prism, Pyramid, Cylinder and Cone</w:t>
            </w:r>
          </w:p>
        </w:tc>
        <w:tc>
          <w:tcPr>
            <w:tcW w:w="1203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4575BA" w:rsidRPr="006139FA" w:rsidRDefault="00A518E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of Projections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plane.</w:t>
            </w: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538A5" w:rsidRDefault="00C538A5" w:rsidP="00C53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Draw the sectional orthographic views</w:t>
            </w:r>
          </w:p>
          <w:p w:rsidR="004575BA" w:rsidRPr="006B0C45" w:rsidRDefault="00C538A5" w:rsidP="00C538A5">
            <w:pPr>
              <w:keepNext/>
              <w:jc w:val="center"/>
            </w:pPr>
            <w:r>
              <w:rPr>
                <w:rFonts w:ascii="Times New Roman" w:hAnsi="Times New Roman" w:cs="Times New Roman"/>
                <w:color w:val="010202"/>
              </w:rPr>
              <w:t>of geometrical solids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575BA" w:rsidRPr="00BA4AC1" w:rsidRDefault="00560286" w:rsidP="00560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objects from industry and dwellings (foundation to slab only)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0F71CA" w:rsidRDefault="000F71CA" w:rsidP="000F7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>Module 5: Isometric Projections</w:t>
            </w:r>
          </w:p>
          <w:p w:rsidR="004575BA" w:rsidRPr="00BA4AC1" w:rsidRDefault="000F71CA" w:rsidP="000F7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Principles of Isometric projection </w:t>
            </w:r>
            <w:r>
              <w:rPr>
                <w:rFonts w:ascii="TimesNewRomanPSMT" w:hAnsi="TimesNewRomanPSMT" w:cs="TimesNewRomanPSMT"/>
                <w:color w:val="010202"/>
              </w:rPr>
              <w:t xml:space="preserve">– </w:t>
            </w:r>
            <w:r>
              <w:rPr>
                <w:rFonts w:ascii="Times New Roman" w:hAnsi="Times New Roman" w:cs="Times New Roman"/>
                <w:color w:val="010202"/>
              </w:rPr>
              <w:t>Isometric Scale, Isometric Views, Conventions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575BA" w:rsidRPr="00BA4AC1" w:rsidRDefault="000F71CA" w:rsidP="000F7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Isometric Views of lines, Planes, Simple and compound Solids</w:t>
            </w:r>
          </w:p>
        </w:tc>
        <w:tc>
          <w:tcPr>
            <w:tcW w:w="1203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4575BA" w:rsidRPr="006139FA" w:rsidRDefault="002519E3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of Projections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projection of solid.</w:t>
            </w: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8187B" w:rsidRDefault="00C8187B" w:rsidP="00C8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Conversion of Isometric</w:t>
            </w:r>
          </w:p>
          <w:p w:rsidR="004575BA" w:rsidRPr="003F4ED3" w:rsidRDefault="00C8187B" w:rsidP="00C8187B">
            <w:pPr>
              <w:keepNext/>
              <w:jc w:val="center"/>
            </w:pPr>
            <w:r>
              <w:rPr>
                <w:rFonts w:ascii="Times New Roman" w:hAnsi="Times New Roman" w:cs="Times New Roman"/>
                <w:color w:val="010202"/>
              </w:rPr>
              <w:t>Views to Orthographic Views and Vice-versa, Conventions;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>Module 6: Overview of Computer Graphics</w:t>
            </w:r>
          </w:p>
          <w:p w:rsidR="004575BA" w:rsidRPr="00BA4AC1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Listing the computer technologies that impact on graphical communication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Demonstrating</w:t>
            </w:r>
          </w:p>
          <w:p w:rsid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knowledge of the theory of CAD software [such as: The Menu System, Toolbars (Standard, Object</w:t>
            </w:r>
          </w:p>
          <w:p w:rsidR="004575BA" w:rsidRPr="00BA4AC1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Properties, Draw, Modify and Dimension)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67" w:type="dxa"/>
          </w:tcPr>
          <w:p w:rsid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Drawing Area (Background, Crosshairs, Coordinate</w:t>
            </w:r>
          </w:p>
          <w:p w:rsidR="004575BA" w:rsidRPr="00BA4AC1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System), Dialog boxes and windows</w:t>
            </w:r>
          </w:p>
        </w:tc>
        <w:tc>
          <w:tcPr>
            <w:tcW w:w="1203" w:type="dxa"/>
            <w:vMerge w:val="restart"/>
          </w:tcPr>
          <w:p w:rsidR="004575BA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4575BA" w:rsidRPr="006139FA" w:rsidRDefault="002519E3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of Projections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sectioning of solid.</w:t>
            </w: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Shortcut menus (Button Bars), The Command Line (where</w:t>
            </w:r>
          </w:p>
          <w:p w:rsidR="004575BA" w:rsidRPr="00BA4AC1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applicable)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4575BA" w:rsidRPr="00A4171B" w:rsidRDefault="009F6F64" w:rsidP="009F6F64">
            <w:pPr>
              <w:keepNext/>
              <w:jc w:val="center"/>
            </w:pPr>
            <w:r>
              <w:rPr>
                <w:rFonts w:ascii="Times New Roman" w:hAnsi="Times New Roman" w:cs="Times New Roman"/>
                <w:color w:val="010202"/>
              </w:rPr>
              <w:t>The Status Bar, Different methods of zoom as used in CAD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Select and erase objects.;</w:t>
            </w:r>
          </w:p>
          <w:p w:rsidR="004575BA" w:rsidRPr="00BA4AC1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Isometric Views of lines, Planes, Simple and compound Solids]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 w:val="restart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>Module 7: Annotations, l ayering &amp; other functions</w:t>
            </w:r>
          </w:p>
          <w:p w:rsidR="004575BA" w:rsidRPr="00BA4AC1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Applying dimensions to objects, applying annotations to drawings; layers to create drawings</w:t>
            </w:r>
          </w:p>
        </w:tc>
        <w:tc>
          <w:tcPr>
            <w:tcW w:w="1203" w:type="dxa"/>
            <w:vMerge w:val="restart"/>
          </w:tcPr>
          <w:p w:rsidR="004575BA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4575BA" w:rsidRPr="006139FA" w:rsidRDefault="002519E3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of Projections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development of solid.</w:t>
            </w: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4575BA" w:rsidRPr="009F6F64" w:rsidRDefault="009F6F64" w:rsidP="009F6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orthographic projection techniques; Drawing sectional views of composite right regular geometric solids and project the true shape of the sectioned surface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4575BA" w:rsidRPr="00C33DDE" w:rsidRDefault="00C33DDE" w:rsidP="00C3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Drawing annotation, Computer-aided design (CAD) Software modeling of parts and assemblies.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BA" w:rsidRPr="006139FA" w:rsidTr="00F54A38">
        <w:tc>
          <w:tcPr>
            <w:tcW w:w="1098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575BA" w:rsidRPr="00BA4AC1" w:rsidRDefault="00D40AAA" w:rsidP="00A02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Drawing of Engineering objects like coupling, crankshaft and pulley.</w:t>
            </w:r>
          </w:p>
        </w:tc>
        <w:tc>
          <w:tcPr>
            <w:tcW w:w="1203" w:type="dxa"/>
            <w:vMerge/>
          </w:tcPr>
          <w:p w:rsidR="004575BA" w:rsidRPr="00BA4AC1" w:rsidRDefault="004575BA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575BA" w:rsidRPr="006139FA" w:rsidRDefault="004575BA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41" w:rsidRPr="006139FA" w:rsidTr="00F54A38">
        <w:tc>
          <w:tcPr>
            <w:tcW w:w="1098" w:type="dxa"/>
            <w:vMerge w:val="restart"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FC1C41" w:rsidRPr="002A1068" w:rsidRDefault="002A1068" w:rsidP="002A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10202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</w:rPr>
              <w:t xml:space="preserve">Module 8: Demonstration of a simple team design project that illustrates </w:t>
            </w:r>
            <w:r>
              <w:rPr>
                <w:rFonts w:ascii="Times New Roman" w:hAnsi="Times New Roman" w:cs="Times New Roman"/>
                <w:color w:val="010202"/>
              </w:rPr>
              <w:t>Geometry and topology of engineered components</w:t>
            </w:r>
          </w:p>
        </w:tc>
        <w:tc>
          <w:tcPr>
            <w:tcW w:w="1203" w:type="dxa"/>
            <w:vMerge w:val="restart"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FC1C41" w:rsidRDefault="002519E3" w:rsidP="006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of Projections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sketch book</w:t>
            </w:r>
          </w:p>
          <w:p w:rsidR="00325864" w:rsidRPr="006139FA" w:rsidRDefault="002519E3" w:rsidP="006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Isometric projections.</w:t>
            </w:r>
          </w:p>
        </w:tc>
      </w:tr>
      <w:tr w:rsidR="00FC1C41" w:rsidRPr="006139FA" w:rsidTr="00F54A38">
        <w:tc>
          <w:tcPr>
            <w:tcW w:w="1098" w:type="dxa"/>
            <w:vMerge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FC1C41" w:rsidRPr="002A1068" w:rsidRDefault="00E33A4A" w:rsidP="002A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Applying col</w:t>
            </w:r>
            <w:r w:rsidR="002A1068">
              <w:rPr>
                <w:rFonts w:ascii="Times New Roman" w:hAnsi="Times New Roman" w:cs="Times New Roman"/>
                <w:color w:val="010202"/>
              </w:rPr>
              <w:t>r coding according to building drawing practice</w:t>
            </w:r>
          </w:p>
        </w:tc>
        <w:tc>
          <w:tcPr>
            <w:tcW w:w="1203" w:type="dxa"/>
            <w:vMerge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C1C41" w:rsidRPr="006139FA" w:rsidRDefault="00FC1C41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41" w:rsidRPr="006139FA" w:rsidTr="00F54A38">
        <w:tc>
          <w:tcPr>
            <w:tcW w:w="1098" w:type="dxa"/>
            <w:vMerge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67" w:type="dxa"/>
          </w:tcPr>
          <w:p w:rsidR="00FC1C41" w:rsidRPr="00BA4AC1" w:rsidRDefault="00820115" w:rsidP="001F52FA">
            <w:pPr>
              <w:pStyle w:val="NoSpacing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color w:val="010202"/>
              </w:rPr>
              <w:t>Drawing sectional elevation showing foundation to ceiling</w:t>
            </w:r>
          </w:p>
        </w:tc>
        <w:tc>
          <w:tcPr>
            <w:tcW w:w="1203" w:type="dxa"/>
            <w:vMerge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C1C41" w:rsidRPr="006139FA" w:rsidRDefault="00FC1C41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41" w:rsidRPr="006139FA" w:rsidTr="00A4171B">
        <w:trPr>
          <w:trHeight w:val="890"/>
        </w:trPr>
        <w:tc>
          <w:tcPr>
            <w:tcW w:w="1098" w:type="dxa"/>
            <w:vMerge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820115" w:rsidRDefault="00820115" w:rsidP="00820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Introduction to Building</w:t>
            </w:r>
          </w:p>
          <w:p w:rsidR="00FC1C41" w:rsidRPr="00A72105" w:rsidRDefault="00820115" w:rsidP="00820115">
            <w:pPr>
              <w:jc w:val="center"/>
            </w:pPr>
            <w:r>
              <w:rPr>
                <w:rFonts w:ascii="Times New Roman" w:hAnsi="Times New Roman" w:cs="Times New Roman"/>
                <w:color w:val="010202"/>
              </w:rPr>
              <w:t xml:space="preserve">Information </w:t>
            </w:r>
            <w:r w:rsidR="00EE4D62">
              <w:rPr>
                <w:rFonts w:ascii="Times New Roman" w:hAnsi="Times New Roman" w:cs="Times New Roman"/>
                <w:color w:val="010202"/>
              </w:rPr>
              <w:t>Modeling</w:t>
            </w:r>
            <w:r>
              <w:rPr>
                <w:rFonts w:ascii="Times New Roman" w:hAnsi="Times New Roman" w:cs="Times New Roman"/>
                <w:color w:val="010202"/>
              </w:rPr>
              <w:t xml:space="preserve"> (BIM).</w:t>
            </w:r>
          </w:p>
        </w:tc>
        <w:tc>
          <w:tcPr>
            <w:tcW w:w="1203" w:type="dxa"/>
            <w:vMerge/>
          </w:tcPr>
          <w:p w:rsidR="00FC1C41" w:rsidRPr="00BA4AC1" w:rsidRDefault="00FC1C41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C1C41" w:rsidRPr="006139FA" w:rsidRDefault="00FC1C41" w:rsidP="006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E3" w:rsidRPr="006139FA" w:rsidTr="00F54A38">
        <w:tc>
          <w:tcPr>
            <w:tcW w:w="1098" w:type="dxa"/>
            <w:vMerge w:val="restart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2519E3" w:rsidRPr="00BA4AC1" w:rsidRDefault="002519E3" w:rsidP="00251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AC1">
              <w:rPr>
                <w:rFonts w:ascii="Times New Roman" w:hAnsi="Times New Roman" w:cs="Times New Roman"/>
              </w:rPr>
              <w:t>Revision  of syllabus</w:t>
            </w:r>
          </w:p>
        </w:tc>
        <w:tc>
          <w:tcPr>
            <w:tcW w:w="1203" w:type="dxa"/>
            <w:vMerge w:val="restart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2519E3" w:rsidRPr="006139FA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AUTO CAD commands</w:t>
            </w:r>
          </w:p>
        </w:tc>
      </w:tr>
      <w:tr w:rsidR="002519E3" w:rsidRPr="006139FA" w:rsidTr="00F54A38">
        <w:tc>
          <w:tcPr>
            <w:tcW w:w="1098" w:type="dxa"/>
            <w:vMerge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2519E3" w:rsidRPr="00BA4AC1" w:rsidRDefault="002519E3" w:rsidP="00251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AC1">
              <w:rPr>
                <w:rFonts w:ascii="Times New Roman" w:hAnsi="Times New Roman" w:cs="Times New Roman"/>
              </w:rPr>
              <w:t>Revision  of syllabus</w:t>
            </w:r>
          </w:p>
        </w:tc>
        <w:tc>
          <w:tcPr>
            <w:tcW w:w="1203" w:type="dxa"/>
            <w:vMerge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2519E3" w:rsidRPr="006139FA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E3" w:rsidRPr="006139FA" w:rsidTr="00F54A38">
        <w:tc>
          <w:tcPr>
            <w:tcW w:w="1098" w:type="dxa"/>
            <w:vMerge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2519E3" w:rsidRPr="00BA4AC1" w:rsidRDefault="002519E3" w:rsidP="00251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AC1">
              <w:rPr>
                <w:rFonts w:ascii="Times New Roman" w:hAnsi="Times New Roman" w:cs="Times New Roman"/>
              </w:rPr>
              <w:t>Revision  of syllabus</w:t>
            </w:r>
          </w:p>
        </w:tc>
        <w:tc>
          <w:tcPr>
            <w:tcW w:w="1203" w:type="dxa"/>
            <w:vMerge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2519E3" w:rsidRPr="006139FA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E3" w:rsidRPr="006139FA" w:rsidTr="00F54A38">
        <w:tc>
          <w:tcPr>
            <w:tcW w:w="1098" w:type="dxa"/>
            <w:vMerge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2519E3" w:rsidRPr="00BA4AC1" w:rsidRDefault="002519E3" w:rsidP="00251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4AC1">
              <w:rPr>
                <w:rFonts w:ascii="Times New Roman" w:hAnsi="Times New Roman" w:cs="Times New Roman"/>
              </w:rPr>
              <w:t>Revision  of syllabus</w:t>
            </w:r>
          </w:p>
        </w:tc>
        <w:tc>
          <w:tcPr>
            <w:tcW w:w="1203" w:type="dxa"/>
            <w:vMerge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2519E3" w:rsidRPr="006139FA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E3" w:rsidRPr="006139FA" w:rsidTr="00F54A38">
        <w:tc>
          <w:tcPr>
            <w:tcW w:w="1098" w:type="dxa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2519E3" w:rsidRPr="00BA4AC1" w:rsidRDefault="002519E3" w:rsidP="00251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2519E3" w:rsidRPr="00BA4AC1" w:rsidRDefault="002519E3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</w:tcPr>
          <w:p w:rsidR="002519E3" w:rsidRPr="006139FA" w:rsidRDefault="00E33A4A" w:rsidP="0025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of Coupling, Crankshaft and buildings.</w:t>
            </w:r>
          </w:p>
        </w:tc>
      </w:tr>
    </w:tbl>
    <w:p w:rsidR="003866EA" w:rsidRPr="00BA4AC1" w:rsidRDefault="008479FC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C7A" w:rsidRPr="00BA4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D7" w:rsidRDefault="002E0DD7" w:rsidP="00072523">
      <w:pPr>
        <w:spacing w:after="0" w:line="240" w:lineRule="auto"/>
      </w:pPr>
      <w:r>
        <w:separator/>
      </w:r>
    </w:p>
  </w:endnote>
  <w:endnote w:type="continuationSeparator" w:id="0">
    <w:p w:rsidR="002E0DD7" w:rsidRDefault="002E0DD7" w:rsidP="0007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23" w:rsidRDefault="00072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23" w:rsidRDefault="000725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23" w:rsidRDefault="00072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D7" w:rsidRDefault="002E0DD7" w:rsidP="00072523">
      <w:pPr>
        <w:spacing w:after="0" w:line="240" w:lineRule="auto"/>
      </w:pPr>
      <w:r>
        <w:separator/>
      </w:r>
    </w:p>
  </w:footnote>
  <w:footnote w:type="continuationSeparator" w:id="0">
    <w:p w:rsidR="002E0DD7" w:rsidRDefault="002E0DD7" w:rsidP="0007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23" w:rsidRDefault="00072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23" w:rsidRDefault="00072523" w:rsidP="00072523">
    <w:pPr>
      <w:pStyle w:val="Header"/>
      <w:tabs>
        <w:tab w:val="clear" w:pos="4680"/>
        <w:tab w:val="left" w:pos="0"/>
        <w:tab w:val="center" w:pos="3780"/>
      </w:tabs>
      <w:ind w:left="-360" w:right="-1000" w:firstLine="360"/>
    </w:pPr>
    <w:r>
      <w:rPr>
        <w:noProof/>
      </w:rPr>
      <w:drawing>
        <wp:inline distT="0" distB="0" distL="0" distR="0">
          <wp:extent cx="619125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523" w:rsidRDefault="00072523" w:rsidP="00072523">
    <w:pPr>
      <w:pStyle w:val="Header"/>
    </w:pPr>
    <w:r>
      <w:t xml:space="preserve">Session: 2018-19              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23" w:rsidRDefault="00072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7A"/>
    <w:rsid w:val="00072523"/>
    <w:rsid w:val="0008312F"/>
    <w:rsid w:val="000F71CA"/>
    <w:rsid w:val="00125083"/>
    <w:rsid w:val="001448B5"/>
    <w:rsid w:val="001C7282"/>
    <w:rsid w:val="001F52FA"/>
    <w:rsid w:val="0021239B"/>
    <w:rsid w:val="002519E3"/>
    <w:rsid w:val="002A1068"/>
    <w:rsid w:val="002A402D"/>
    <w:rsid w:val="002A6CD0"/>
    <w:rsid w:val="002E0DD7"/>
    <w:rsid w:val="00314A70"/>
    <w:rsid w:val="00325864"/>
    <w:rsid w:val="003834E5"/>
    <w:rsid w:val="003866EA"/>
    <w:rsid w:val="003F4C4B"/>
    <w:rsid w:val="003F4ED3"/>
    <w:rsid w:val="00414663"/>
    <w:rsid w:val="004575BA"/>
    <w:rsid w:val="00543BFE"/>
    <w:rsid w:val="00560286"/>
    <w:rsid w:val="00566128"/>
    <w:rsid w:val="005675EC"/>
    <w:rsid w:val="005A61F5"/>
    <w:rsid w:val="005A64F6"/>
    <w:rsid w:val="00612A37"/>
    <w:rsid w:val="006139FA"/>
    <w:rsid w:val="006247FF"/>
    <w:rsid w:val="00654B52"/>
    <w:rsid w:val="006B0C45"/>
    <w:rsid w:val="00785173"/>
    <w:rsid w:val="007900F6"/>
    <w:rsid w:val="007A6FF9"/>
    <w:rsid w:val="0081691C"/>
    <w:rsid w:val="00820115"/>
    <w:rsid w:val="008216F5"/>
    <w:rsid w:val="008479FC"/>
    <w:rsid w:val="008965C9"/>
    <w:rsid w:val="00916821"/>
    <w:rsid w:val="00925228"/>
    <w:rsid w:val="009564B2"/>
    <w:rsid w:val="009F6F64"/>
    <w:rsid w:val="00A02C4A"/>
    <w:rsid w:val="00A16813"/>
    <w:rsid w:val="00A4171B"/>
    <w:rsid w:val="00A518EA"/>
    <w:rsid w:val="00A72105"/>
    <w:rsid w:val="00B37CD1"/>
    <w:rsid w:val="00B46BBD"/>
    <w:rsid w:val="00B97FD0"/>
    <w:rsid w:val="00BA4AC1"/>
    <w:rsid w:val="00C33DDE"/>
    <w:rsid w:val="00C538A5"/>
    <w:rsid w:val="00C8187B"/>
    <w:rsid w:val="00CA11BE"/>
    <w:rsid w:val="00D23704"/>
    <w:rsid w:val="00D40AAA"/>
    <w:rsid w:val="00D53053"/>
    <w:rsid w:val="00D64C7A"/>
    <w:rsid w:val="00DF7133"/>
    <w:rsid w:val="00E26E0B"/>
    <w:rsid w:val="00E33A4A"/>
    <w:rsid w:val="00E557BD"/>
    <w:rsid w:val="00E95F28"/>
    <w:rsid w:val="00EB7A45"/>
    <w:rsid w:val="00EE4D62"/>
    <w:rsid w:val="00F54A38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1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6F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0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2523"/>
  </w:style>
  <w:style w:type="paragraph" w:styleId="Footer">
    <w:name w:val="footer"/>
    <w:basedOn w:val="Normal"/>
    <w:link w:val="FooterChar"/>
    <w:uiPriority w:val="99"/>
    <w:unhideWhenUsed/>
    <w:rsid w:val="000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23"/>
  </w:style>
  <w:style w:type="paragraph" w:styleId="BalloonText">
    <w:name w:val="Balloon Text"/>
    <w:basedOn w:val="Normal"/>
    <w:link w:val="BalloonTextChar"/>
    <w:uiPriority w:val="99"/>
    <w:semiHidden/>
    <w:unhideWhenUsed/>
    <w:rsid w:val="000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1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6F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0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2523"/>
  </w:style>
  <w:style w:type="paragraph" w:styleId="Footer">
    <w:name w:val="footer"/>
    <w:basedOn w:val="Normal"/>
    <w:link w:val="FooterChar"/>
    <w:uiPriority w:val="99"/>
    <w:unhideWhenUsed/>
    <w:rsid w:val="000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23"/>
  </w:style>
  <w:style w:type="paragraph" w:styleId="BalloonText">
    <w:name w:val="Balloon Text"/>
    <w:basedOn w:val="Normal"/>
    <w:link w:val="BalloonTextChar"/>
    <w:uiPriority w:val="99"/>
    <w:semiHidden/>
    <w:unhideWhenUsed/>
    <w:rsid w:val="000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chhillar</dc:creator>
  <cp:lastModifiedBy>chhillar</cp:lastModifiedBy>
  <cp:revision>55</cp:revision>
  <dcterms:created xsi:type="dcterms:W3CDTF">2018-07-30T09:59:00Z</dcterms:created>
  <dcterms:modified xsi:type="dcterms:W3CDTF">2018-12-29T09:20:00Z</dcterms:modified>
</cp:coreProperties>
</file>